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4E" w:rsidRDefault="00FA15B4">
      <w:pPr>
        <w:pStyle w:val="GvdeMetni"/>
        <w:ind w:left="3109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>
            <wp:extent cx="2129278" cy="8298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278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4E" w:rsidRDefault="00FA15B4">
      <w:pPr>
        <w:pStyle w:val="GvdeMetni"/>
        <w:spacing w:before="23"/>
        <w:ind w:left="1927" w:right="2091"/>
        <w:jc w:val="center"/>
      </w:pPr>
      <w:r>
        <w:rPr>
          <w:color w:val="CC66FF"/>
        </w:rPr>
        <w:t>GİRİŞ ÇIKIŞ ZAMAN ÇİZELGESİ</w:t>
      </w:r>
    </w:p>
    <w:p w:rsidR="000D224E" w:rsidRDefault="000D224E">
      <w:pPr>
        <w:pStyle w:val="GvdeMetni"/>
        <w:spacing w:before="6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CC66FF"/>
          <w:left w:val="single" w:sz="18" w:space="0" w:color="CC66FF"/>
          <w:bottom w:val="single" w:sz="18" w:space="0" w:color="CC66FF"/>
          <w:right w:val="single" w:sz="18" w:space="0" w:color="CC66FF"/>
          <w:insideH w:val="single" w:sz="18" w:space="0" w:color="CC66FF"/>
          <w:insideV w:val="single" w:sz="18" w:space="0" w:color="CC66FF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2038"/>
        <w:gridCol w:w="1894"/>
        <w:gridCol w:w="1582"/>
      </w:tblGrid>
      <w:tr w:rsidR="000D224E">
        <w:trPr>
          <w:trHeight w:val="658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0" w:line="458" w:lineRule="exact"/>
              <w:ind w:left="301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DERS/TENEFFÜS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spacing w:before="0" w:line="458" w:lineRule="exact"/>
              <w:ind w:left="430" w:right="389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GİRİŞ</w:t>
            </w:r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spacing w:before="0" w:line="458" w:lineRule="exact"/>
              <w:ind w:left="357" w:right="317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ÇIKIŞ</w:t>
            </w:r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0" w:line="458" w:lineRule="exact"/>
              <w:ind w:right="193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SÜRE</w:t>
            </w:r>
          </w:p>
        </w:tc>
      </w:tr>
      <w:tr w:rsidR="000D224E">
        <w:trPr>
          <w:trHeight w:val="660"/>
        </w:trPr>
        <w:tc>
          <w:tcPr>
            <w:tcW w:w="9427" w:type="dxa"/>
            <w:gridSpan w:val="4"/>
          </w:tcPr>
          <w:p w:rsidR="000D224E" w:rsidRDefault="00FA15B4">
            <w:pPr>
              <w:pStyle w:val="TableParagraph"/>
              <w:spacing w:before="0"/>
              <w:ind w:left="2241" w:right="2200"/>
              <w:rPr>
                <w:b/>
                <w:sz w:val="40"/>
              </w:rPr>
            </w:pPr>
            <w:r>
              <w:rPr>
                <w:b/>
                <w:sz w:val="40"/>
              </w:rPr>
              <w:t>Sabah: 07.45 Zil Çalış Tören</w:t>
            </w:r>
          </w:p>
        </w:tc>
      </w:tr>
      <w:tr w:rsidR="000D224E">
        <w:trPr>
          <w:trHeight w:val="660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01"/>
              <w:ind w:left="1220" w:right="0"/>
              <w:jc w:val="left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1. DERS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spacing w:before="101"/>
              <w:ind w:left="430" w:right="387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08:00</w:t>
            </w:r>
            <w:proofErr w:type="gramEnd"/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spacing w:before="101"/>
              <w:ind w:left="357" w:right="314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08:40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01"/>
              <w:ind w:right="190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40´</w:t>
            </w:r>
          </w:p>
        </w:tc>
      </w:tr>
      <w:tr w:rsidR="000D224E">
        <w:trPr>
          <w:trHeight w:val="660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67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Teneffüs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spacing w:before="167"/>
              <w:ind w:left="430" w:right="389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08:40</w:t>
            </w:r>
            <w:proofErr w:type="gramEnd"/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spacing w:before="167"/>
              <w:ind w:left="357" w:right="31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08:50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67"/>
              <w:ind w:right="190"/>
              <w:rPr>
                <w:b/>
                <w:sz w:val="28"/>
              </w:rPr>
            </w:pPr>
            <w:r>
              <w:rPr>
                <w:b/>
                <w:sz w:val="28"/>
              </w:rPr>
              <w:t>10’</w:t>
            </w:r>
          </w:p>
        </w:tc>
      </w:tr>
      <w:tr w:rsidR="000D224E">
        <w:trPr>
          <w:trHeight w:val="658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99"/>
              <w:ind w:left="301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2.DERS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spacing w:before="99"/>
              <w:ind w:left="430" w:right="387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08:50</w:t>
            </w:r>
            <w:proofErr w:type="gramEnd"/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spacing w:before="99"/>
              <w:ind w:left="357" w:right="314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09:30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99"/>
              <w:ind w:right="190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40’</w:t>
            </w:r>
          </w:p>
        </w:tc>
      </w:tr>
      <w:tr w:rsidR="000D224E">
        <w:trPr>
          <w:trHeight w:val="698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86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Teneffüs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spacing w:before="186"/>
              <w:ind w:left="430" w:right="389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09:30</w:t>
            </w:r>
            <w:proofErr w:type="gramEnd"/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spacing w:before="186"/>
              <w:ind w:left="357" w:right="31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09:40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86"/>
              <w:ind w:right="188"/>
              <w:rPr>
                <w:b/>
                <w:sz w:val="28"/>
              </w:rPr>
            </w:pPr>
            <w:r>
              <w:rPr>
                <w:b/>
                <w:sz w:val="28"/>
              </w:rPr>
              <w:t>10’</w:t>
            </w:r>
          </w:p>
        </w:tc>
      </w:tr>
      <w:tr w:rsidR="000D224E">
        <w:trPr>
          <w:trHeight w:val="658"/>
        </w:trPr>
        <w:tc>
          <w:tcPr>
            <w:tcW w:w="3913" w:type="dxa"/>
          </w:tcPr>
          <w:p w:rsidR="000D224E" w:rsidRDefault="00FA15B4">
            <w:pPr>
              <w:pStyle w:val="TableParagraph"/>
              <w:ind w:left="301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3.DERS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ind w:left="430" w:right="387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09:40</w:t>
            </w:r>
            <w:proofErr w:type="gramEnd"/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ind w:left="357" w:right="314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10:20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ind w:right="190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40’</w:t>
            </w:r>
          </w:p>
        </w:tc>
      </w:tr>
      <w:tr w:rsidR="000D224E">
        <w:trPr>
          <w:trHeight w:val="660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69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Teneffüs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spacing w:before="169"/>
              <w:ind w:left="430" w:right="389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10:20</w:t>
            </w:r>
            <w:proofErr w:type="gramEnd"/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spacing w:before="169"/>
              <w:ind w:left="357" w:right="31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10:30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69"/>
              <w:ind w:right="188"/>
              <w:rPr>
                <w:b/>
                <w:sz w:val="28"/>
              </w:rPr>
            </w:pPr>
            <w:r>
              <w:rPr>
                <w:b/>
                <w:sz w:val="28"/>
              </w:rPr>
              <w:t>10’</w:t>
            </w:r>
          </w:p>
        </w:tc>
      </w:tr>
      <w:tr w:rsidR="000D224E">
        <w:trPr>
          <w:trHeight w:val="660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01"/>
              <w:ind w:left="301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4.DERS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spacing w:before="101"/>
              <w:ind w:left="430" w:right="387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10:30</w:t>
            </w:r>
            <w:proofErr w:type="gramEnd"/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spacing w:before="101"/>
              <w:ind w:left="357" w:right="314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11:10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01"/>
              <w:ind w:right="190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40’</w:t>
            </w:r>
          </w:p>
        </w:tc>
      </w:tr>
      <w:tr w:rsidR="000D224E">
        <w:trPr>
          <w:trHeight w:val="661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67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Teneffüs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spacing w:before="167"/>
              <w:ind w:left="430" w:right="389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11:10</w:t>
            </w:r>
            <w:proofErr w:type="gramEnd"/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spacing w:before="167"/>
              <w:ind w:left="357" w:right="31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11:20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67"/>
              <w:ind w:right="188"/>
              <w:rPr>
                <w:b/>
                <w:sz w:val="28"/>
              </w:rPr>
            </w:pPr>
            <w:r>
              <w:rPr>
                <w:b/>
                <w:sz w:val="28"/>
              </w:rPr>
              <w:t>10’</w:t>
            </w:r>
          </w:p>
        </w:tc>
      </w:tr>
      <w:tr w:rsidR="000D224E">
        <w:trPr>
          <w:trHeight w:val="658"/>
        </w:trPr>
        <w:tc>
          <w:tcPr>
            <w:tcW w:w="3913" w:type="dxa"/>
          </w:tcPr>
          <w:p w:rsidR="000D224E" w:rsidRDefault="00FA15B4">
            <w:pPr>
              <w:pStyle w:val="TableParagraph"/>
              <w:ind w:left="301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5.DERS</w:t>
            </w:r>
          </w:p>
        </w:tc>
        <w:tc>
          <w:tcPr>
            <w:tcW w:w="2038" w:type="dxa"/>
          </w:tcPr>
          <w:p w:rsidR="000D224E" w:rsidRDefault="00FA15B4">
            <w:pPr>
              <w:pStyle w:val="TableParagraph"/>
              <w:ind w:left="430" w:right="387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11:20</w:t>
            </w:r>
            <w:proofErr w:type="gramEnd"/>
          </w:p>
        </w:tc>
        <w:tc>
          <w:tcPr>
            <w:tcW w:w="1894" w:type="dxa"/>
          </w:tcPr>
          <w:p w:rsidR="000D224E" w:rsidRDefault="00FA15B4">
            <w:pPr>
              <w:pStyle w:val="TableParagraph"/>
              <w:ind w:left="357" w:right="314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12:00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ind w:right="190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40’</w:t>
            </w:r>
          </w:p>
        </w:tc>
      </w:tr>
      <w:tr w:rsidR="000D224E">
        <w:trPr>
          <w:trHeight w:val="1887"/>
        </w:trPr>
        <w:tc>
          <w:tcPr>
            <w:tcW w:w="9427" w:type="dxa"/>
            <w:gridSpan w:val="4"/>
          </w:tcPr>
          <w:p w:rsidR="000D224E" w:rsidRDefault="001D5CB9">
            <w:pPr>
              <w:pStyle w:val="TableParagraph"/>
              <w:tabs>
                <w:tab w:val="left" w:pos="3844"/>
                <w:tab w:val="left" w:pos="4211"/>
                <w:tab w:val="left" w:pos="5457"/>
              </w:tabs>
              <w:spacing w:before="414"/>
              <w:ind w:left="2632" w:right="2588" w:firstLine="112"/>
              <w:jc w:val="left"/>
              <w:rPr>
                <w:b/>
                <w:sz w:val="44"/>
              </w:rPr>
            </w:pPr>
            <w:r>
              <w:rPr>
                <w:b/>
                <w:sz w:val="44"/>
              </w:rPr>
              <w:t>Öğle Arası Dinlenme 12.00</w:t>
            </w:r>
            <w:r>
              <w:rPr>
                <w:b/>
                <w:sz w:val="44"/>
              </w:rPr>
              <w:tab/>
              <w:t>-</w:t>
            </w:r>
            <w:r>
              <w:rPr>
                <w:b/>
                <w:sz w:val="44"/>
              </w:rPr>
              <w:tab/>
            </w:r>
            <w:proofErr w:type="gramStart"/>
            <w:r>
              <w:rPr>
                <w:b/>
                <w:sz w:val="44"/>
              </w:rPr>
              <w:t>13:00</w:t>
            </w:r>
            <w:proofErr w:type="gramEnd"/>
            <w:r>
              <w:rPr>
                <w:b/>
                <w:sz w:val="44"/>
              </w:rPr>
              <w:t>(1 Saat</w:t>
            </w:r>
            <w:r w:rsidR="00FA15B4">
              <w:rPr>
                <w:b/>
                <w:spacing w:val="-6"/>
                <w:sz w:val="44"/>
              </w:rPr>
              <w:t>)</w:t>
            </w:r>
          </w:p>
        </w:tc>
      </w:tr>
      <w:tr w:rsidR="000D224E">
        <w:trPr>
          <w:trHeight w:val="660"/>
        </w:trPr>
        <w:tc>
          <w:tcPr>
            <w:tcW w:w="3913" w:type="dxa"/>
          </w:tcPr>
          <w:p w:rsidR="000D224E" w:rsidRDefault="00FA15B4">
            <w:pPr>
              <w:pStyle w:val="TableParagraph"/>
              <w:ind w:left="301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6.DERS</w:t>
            </w:r>
          </w:p>
        </w:tc>
        <w:tc>
          <w:tcPr>
            <w:tcW w:w="2038" w:type="dxa"/>
          </w:tcPr>
          <w:p w:rsidR="000D224E" w:rsidRDefault="001D5CB9">
            <w:pPr>
              <w:pStyle w:val="TableParagraph"/>
              <w:ind w:left="430" w:right="387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13:0</w:t>
            </w:r>
            <w:r w:rsidR="00FA15B4">
              <w:rPr>
                <w:b/>
                <w:color w:val="CC66FF"/>
                <w:sz w:val="40"/>
              </w:rPr>
              <w:t>0</w:t>
            </w:r>
            <w:proofErr w:type="gramEnd"/>
          </w:p>
        </w:tc>
        <w:tc>
          <w:tcPr>
            <w:tcW w:w="1894" w:type="dxa"/>
          </w:tcPr>
          <w:p w:rsidR="000D224E" w:rsidRDefault="001D5CB9">
            <w:pPr>
              <w:pStyle w:val="TableParagraph"/>
              <w:ind w:left="357" w:right="314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13:4</w:t>
            </w:r>
            <w:r w:rsidR="00FA15B4">
              <w:rPr>
                <w:b/>
                <w:color w:val="CC66FF"/>
                <w:sz w:val="40"/>
              </w:rPr>
              <w:t>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ind w:right="190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40’</w:t>
            </w:r>
          </w:p>
        </w:tc>
      </w:tr>
      <w:tr w:rsidR="000D224E">
        <w:trPr>
          <w:trHeight w:val="658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45"/>
              <w:ind w:left="297"/>
              <w:rPr>
                <w:b/>
                <w:sz w:val="32"/>
              </w:rPr>
            </w:pPr>
            <w:r>
              <w:rPr>
                <w:b/>
                <w:sz w:val="32"/>
              </w:rPr>
              <w:t>Teneffüs</w:t>
            </w:r>
          </w:p>
        </w:tc>
        <w:tc>
          <w:tcPr>
            <w:tcW w:w="2038" w:type="dxa"/>
          </w:tcPr>
          <w:p w:rsidR="000D224E" w:rsidRDefault="001D5CB9">
            <w:pPr>
              <w:pStyle w:val="TableParagraph"/>
              <w:spacing w:before="145"/>
              <w:ind w:left="430" w:right="387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13:4</w:t>
            </w:r>
            <w:r w:rsidR="00FA15B4">
              <w:rPr>
                <w:b/>
                <w:sz w:val="32"/>
              </w:rPr>
              <w:t>0</w:t>
            </w:r>
            <w:proofErr w:type="gramEnd"/>
          </w:p>
        </w:tc>
        <w:tc>
          <w:tcPr>
            <w:tcW w:w="1894" w:type="dxa"/>
          </w:tcPr>
          <w:p w:rsidR="000D224E" w:rsidRDefault="001D5CB9">
            <w:pPr>
              <w:pStyle w:val="TableParagraph"/>
              <w:spacing w:before="145"/>
              <w:ind w:left="357" w:right="314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13:5</w:t>
            </w:r>
            <w:r w:rsidR="00FA15B4">
              <w:rPr>
                <w:b/>
                <w:sz w:val="32"/>
              </w:rPr>
              <w:t>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45"/>
              <w:ind w:right="190"/>
              <w:rPr>
                <w:b/>
                <w:sz w:val="32"/>
              </w:rPr>
            </w:pPr>
            <w:r>
              <w:rPr>
                <w:b/>
                <w:sz w:val="32"/>
              </w:rPr>
              <w:t>10’</w:t>
            </w:r>
          </w:p>
        </w:tc>
      </w:tr>
      <w:tr w:rsidR="000D224E">
        <w:trPr>
          <w:trHeight w:val="699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20"/>
              <w:ind w:left="301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7.DERS</w:t>
            </w:r>
          </w:p>
        </w:tc>
        <w:tc>
          <w:tcPr>
            <w:tcW w:w="2038" w:type="dxa"/>
          </w:tcPr>
          <w:p w:rsidR="000D224E" w:rsidRDefault="001D5CB9">
            <w:pPr>
              <w:pStyle w:val="TableParagraph"/>
              <w:spacing w:before="120"/>
              <w:ind w:left="430" w:right="387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13:5</w:t>
            </w:r>
            <w:r w:rsidR="00FA15B4">
              <w:rPr>
                <w:b/>
                <w:color w:val="CC66FF"/>
                <w:sz w:val="40"/>
              </w:rPr>
              <w:t>0</w:t>
            </w:r>
            <w:proofErr w:type="gramEnd"/>
          </w:p>
        </w:tc>
        <w:tc>
          <w:tcPr>
            <w:tcW w:w="1894" w:type="dxa"/>
          </w:tcPr>
          <w:p w:rsidR="000D224E" w:rsidRDefault="001D5CB9">
            <w:pPr>
              <w:pStyle w:val="TableParagraph"/>
              <w:spacing w:before="120"/>
              <w:ind w:left="357" w:right="314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14:3</w:t>
            </w:r>
            <w:r w:rsidR="00FA15B4">
              <w:rPr>
                <w:b/>
                <w:color w:val="CC66FF"/>
                <w:sz w:val="40"/>
              </w:rPr>
              <w:t>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20"/>
              <w:ind w:right="190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40’</w:t>
            </w:r>
          </w:p>
        </w:tc>
      </w:tr>
      <w:tr w:rsidR="000D224E">
        <w:trPr>
          <w:trHeight w:val="696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63"/>
              <w:ind w:left="297"/>
              <w:rPr>
                <w:b/>
                <w:sz w:val="32"/>
              </w:rPr>
            </w:pPr>
            <w:r>
              <w:rPr>
                <w:b/>
                <w:sz w:val="32"/>
              </w:rPr>
              <w:t>Teneffüs</w:t>
            </w:r>
          </w:p>
        </w:tc>
        <w:tc>
          <w:tcPr>
            <w:tcW w:w="2038" w:type="dxa"/>
          </w:tcPr>
          <w:p w:rsidR="000D224E" w:rsidRDefault="001D5CB9">
            <w:pPr>
              <w:pStyle w:val="TableParagraph"/>
              <w:spacing w:before="163"/>
              <w:ind w:left="430" w:right="387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14:3</w:t>
            </w:r>
            <w:r w:rsidR="00FA15B4">
              <w:rPr>
                <w:b/>
                <w:sz w:val="32"/>
              </w:rPr>
              <w:t>0</w:t>
            </w:r>
            <w:proofErr w:type="gramEnd"/>
          </w:p>
        </w:tc>
        <w:tc>
          <w:tcPr>
            <w:tcW w:w="1894" w:type="dxa"/>
          </w:tcPr>
          <w:p w:rsidR="000D224E" w:rsidRDefault="001D5CB9">
            <w:pPr>
              <w:pStyle w:val="TableParagraph"/>
              <w:spacing w:before="163"/>
              <w:ind w:left="357" w:right="314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14:4</w:t>
            </w:r>
            <w:r w:rsidR="00FA15B4">
              <w:rPr>
                <w:b/>
                <w:sz w:val="32"/>
              </w:rPr>
              <w:t>0</w:t>
            </w:r>
            <w:proofErr w:type="gramEnd"/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63"/>
              <w:ind w:right="190"/>
              <w:rPr>
                <w:b/>
                <w:sz w:val="32"/>
              </w:rPr>
            </w:pPr>
            <w:r>
              <w:rPr>
                <w:b/>
                <w:sz w:val="32"/>
              </w:rPr>
              <w:t>10’</w:t>
            </w:r>
          </w:p>
        </w:tc>
      </w:tr>
      <w:tr w:rsidR="000D224E">
        <w:trPr>
          <w:trHeight w:val="699"/>
        </w:trPr>
        <w:tc>
          <w:tcPr>
            <w:tcW w:w="3913" w:type="dxa"/>
          </w:tcPr>
          <w:p w:rsidR="000D224E" w:rsidRDefault="00FA15B4">
            <w:pPr>
              <w:pStyle w:val="TableParagraph"/>
              <w:spacing w:before="117"/>
              <w:ind w:left="301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8.DERS</w:t>
            </w:r>
          </w:p>
        </w:tc>
        <w:tc>
          <w:tcPr>
            <w:tcW w:w="2038" w:type="dxa"/>
          </w:tcPr>
          <w:p w:rsidR="000D224E" w:rsidRDefault="001D5CB9">
            <w:pPr>
              <w:pStyle w:val="TableParagraph"/>
              <w:spacing w:before="117"/>
              <w:ind w:left="430" w:right="387"/>
              <w:rPr>
                <w:b/>
                <w:sz w:val="40"/>
              </w:rPr>
            </w:pPr>
            <w:proofErr w:type="gramStart"/>
            <w:r>
              <w:rPr>
                <w:b/>
                <w:color w:val="CC66FF"/>
                <w:sz w:val="40"/>
              </w:rPr>
              <w:t>14:4</w:t>
            </w:r>
            <w:r w:rsidR="00FA15B4">
              <w:rPr>
                <w:b/>
                <w:color w:val="CC66FF"/>
                <w:sz w:val="40"/>
              </w:rPr>
              <w:t>0</w:t>
            </w:r>
            <w:proofErr w:type="gramEnd"/>
          </w:p>
        </w:tc>
        <w:tc>
          <w:tcPr>
            <w:tcW w:w="1894" w:type="dxa"/>
          </w:tcPr>
          <w:p w:rsidR="000D224E" w:rsidRDefault="001D5CB9">
            <w:pPr>
              <w:pStyle w:val="TableParagraph"/>
              <w:spacing w:before="117"/>
              <w:ind w:left="355" w:right="317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15:2</w:t>
            </w:r>
            <w:bookmarkStart w:id="0" w:name="_GoBack"/>
            <w:bookmarkEnd w:id="0"/>
            <w:r w:rsidR="00FA15B4">
              <w:rPr>
                <w:b/>
                <w:color w:val="CC66FF"/>
                <w:sz w:val="40"/>
              </w:rPr>
              <w:t>0</w:t>
            </w:r>
          </w:p>
        </w:tc>
        <w:tc>
          <w:tcPr>
            <w:tcW w:w="1582" w:type="dxa"/>
          </w:tcPr>
          <w:p w:rsidR="000D224E" w:rsidRDefault="00FA15B4">
            <w:pPr>
              <w:pStyle w:val="TableParagraph"/>
              <w:spacing w:before="117"/>
              <w:ind w:right="190"/>
              <w:rPr>
                <w:b/>
                <w:sz w:val="40"/>
              </w:rPr>
            </w:pPr>
            <w:r>
              <w:rPr>
                <w:b/>
                <w:color w:val="CC66FF"/>
                <w:sz w:val="40"/>
              </w:rPr>
              <w:t>40’</w:t>
            </w:r>
          </w:p>
        </w:tc>
      </w:tr>
    </w:tbl>
    <w:p w:rsidR="00FA15B4" w:rsidRDefault="00FA15B4"/>
    <w:sectPr w:rsidR="00FA15B4">
      <w:type w:val="continuous"/>
      <w:pgSz w:w="11910" w:h="16840"/>
      <w:pgMar w:top="560" w:right="10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224E"/>
    <w:rsid w:val="000D224E"/>
    <w:rsid w:val="001D5CB9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236" w:right="258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5C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CB9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Su</cp:lastModifiedBy>
  <cp:revision>2</cp:revision>
  <dcterms:created xsi:type="dcterms:W3CDTF">2022-12-19T16:39:00Z</dcterms:created>
  <dcterms:modified xsi:type="dcterms:W3CDTF">2022-12-19T16:41:00Z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2022-12-19T00:00:00Z</vt:filetime>
  </property>
</Properties>
</file>